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1935">
      <w:pPr>
        <w:jc w:val="center"/>
        <w:rPr>
          <w:rFonts w:eastAsia="黑体"/>
          <w:b/>
          <w:sz w:val="36"/>
        </w:rPr>
      </w:pPr>
      <w:bookmarkStart w:id="0" w:name="_GoBack"/>
      <w:r>
        <w:rPr>
          <w:rFonts w:hint="eastAsia" w:eastAsia="黑体"/>
          <w:b/>
          <w:sz w:val="36"/>
        </w:rPr>
        <w:t>已出让国有土地使用权抵押申请表</w:t>
      </w:r>
    </w:p>
    <w:bookmarkEnd w:id="0"/>
    <w:p w14:paraId="09C0FBBB">
      <w:pPr>
        <w:jc w:val="center"/>
        <w:rPr>
          <w:rFonts w:eastAsia="黑体"/>
          <w:b/>
          <w:sz w:val="32"/>
        </w:rPr>
      </w:pPr>
    </w:p>
    <w:tbl>
      <w:tblPr>
        <w:tblStyle w:val="2"/>
        <w:tblW w:w="965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84"/>
        <w:gridCol w:w="1291"/>
        <w:gridCol w:w="847"/>
        <w:gridCol w:w="3099"/>
      </w:tblGrid>
      <w:tr w14:paraId="78E5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1B2B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申请者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8BB3">
            <w:pPr>
              <w:rPr>
                <w:rFonts w:eastAsia="仿宋_GB2312"/>
              </w:rPr>
            </w:pPr>
            <w:r>
              <w:rPr>
                <w:rFonts w:hint="eastAsia" w:eastAsia="仿宋_GB2312"/>
                <w:sz w:val="32"/>
              </w:rPr>
              <w:t>抵押人：</w:t>
            </w:r>
            <w:r>
              <w:rPr>
                <w:rFonts w:eastAsia="仿宋_GB2312"/>
              </w:rPr>
              <w:t xml:space="preserve">          </w:t>
            </w:r>
          </w:p>
          <w:p w14:paraId="4355C171">
            <w:pPr>
              <w:ind w:firstLine="2560" w:firstLineChars="80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(盖章）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98836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抵押权人：</w:t>
            </w:r>
            <w:r>
              <w:rPr>
                <w:rFonts w:eastAsia="仿宋_GB2312"/>
                <w:sz w:val="32"/>
              </w:rPr>
              <w:t xml:space="preserve">           </w:t>
            </w:r>
          </w:p>
          <w:p w14:paraId="49EB30F6">
            <w:pPr>
              <w:jc w:val="righ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（盖章）</w:t>
            </w:r>
          </w:p>
        </w:tc>
      </w:tr>
      <w:tr w14:paraId="5C32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9825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法定代表人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80B9A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 (盖章）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4590D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        (盖章）</w:t>
            </w:r>
          </w:p>
        </w:tc>
      </w:tr>
      <w:tr w14:paraId="6F08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C860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地</w:t>
            </w:r>
            <w:r>
              <w:rPr>
                <w:rFonts w:eastAsia="仿宋_GB2312"/>
                <w:spacing w:val="-20"/>
                <w:sz w:val="32"/>
              </w:rPr>
              <w:t xml:space="preserve">    </w:t>
            </w:r>
            <w:r>
              <w:rPr>
                <w:rFonts w:hint="eastAsia" w:eastAsia="仿宋_GB2312"/>
                <w:spacing w:val="-20"/>
                <w:sz w:val="32"/>
              </w:rPr>
              <w:t>址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D6DFD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65F2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14:paraId="2D40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675C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委托代理人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3F1BF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8EFDD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14:paraId="50FB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181C">
            <w:pPr>
              <w:spacing w:line="360" w:lineRule="auto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07A3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FCD2A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14:paraId="4662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79984">
            <w:pPr>
              <w:jc w:val="center"/>
              <w:rPr>
                <w:rFonts w:eastAsia="仿宋_GB2312"/>
                <w:b/>
                <w:sz w:val="32"/>
              </w:rPr>
            </w:pPr>
            <w:r>
              <w:rPr>
                <w:rFonts w:hint="eastAsia" w:eastAsia="仿宋_GB2312"/>
                <w:b/>
                <w:sz w:val="32"/>
              </w:rPr>
              <w:t>土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地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使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用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权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交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易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情</w:t>
            </w:r>
            <w:r>
              <w:rPr>
                <w:rFonts w:eastAsia="仿宋_GB2312"/>
                <w:b/>
                <w:sz w:val="32"/>
              </w:rPr>
              <w:t xml:space="preserve">  </w:t>
            </w:r>
            <w:r>
              <w:rPr>
                <w:rFonts w:hint="eastAsia" w:eastAsia="仿宋_GB2312"/>
                <w:b/>
                <w:sz w:val="32"/>
              </w:rPr>
              <w:t>况</w:t>
            </w:r>
          </w:p>
        </w:tc>
      </w:tr>
      <w:tr w14:paraId="5079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CB29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土地座落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000A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F6B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宗地面积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196A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</w:p>
        </w:tc>
      </w:tr>
      <w:tr w14:paraId="3322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C22E">
            <w:pPr>
              <w:spacing w:line="24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不动产权证</w:t>
            </w:r>
          </w:p>
          <w:p w14:paraId="0E29D6F3">
            <w:pPr>
              <w:spacing w:line="200" w:lineRule="atLeas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Cs w:val="21"/>
              </w:rPr>
              <w:t>（土地证号）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1BEC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F39D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抵押面积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E53D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</w:p>
        </w:tc>
      </w:tr>
      <w:tr w14:paraId="49AE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B46E">
            <w:pPr>
              <w:spacing w:line="20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不动产单元号</w:t>
            </w:r>
          </w:p>
          <w:p w14:paraId="133C7EEC">
            <w:pPr>
              <w:spacing w:line="20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>地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号</w:t>
            </w:r>
            <w:r>
              <w:rPr>
                <w:rFonts w:hint="eastAsia" w:eastAsia="仿宋_GB2312"/>
                <w:sz w:val="20"/>
                <w:szCs w:val="21"/>
              </w:rPr>
              <w:t>）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CDC7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3BEC">
            <w:pPr>
              <w:spacing w:line="360" w:lineRule="auto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抵押金额</w:t>
            </w:r>
            <w:r>
              <w:rPr>
                <w:rFonts w:eastAsia="仿宋_GB2312"/>
                <w:spacing w:val="-20"/>
                <w:sz w:val="32"/>
              </w:rPr>
              <w:t>(</w:t>
            </w:r>
            <w:r>
              <w:rPr>
                <w:rFonts w:hint="eastAsia" w:eastAsia="仿宋_GB2312"/>
                <w:spacing w:val="-20"/>
                <w:sz w:val="32"/>
              </w:rPr>
              <w:t>小写</w:t>
            </w:r>
            <w:r>
              <w:rPr>
                <w:rFonts w:eastAsia="仿宋_GB2312"/>
                <w:spacing w:val="-20"/>
                <w:sz w:val="32"/>
              </w:rPr>
              <w:t>)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3672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</w:t>
            </w:r>
            <w:r>
              <w:rPr>
                <w:rFonts w:hint="eastAsia" w:eastAsia="仿宋_GB2312"/>
                <w:sz w:val="32"/>
              </w:rPr>
              <w:t>万元</w:t>
            </w:r>
          </w:p>
        </w:tc>
      </w:tr>
      <w:tr w14:paraId="51B1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6F7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土地用途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E47F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4B9D">
            <w:pPr>
              <w:spacing w:line="360" w:lineRule="auto"/>
              <w:rPr>
                <w:rFonts w:eastAsia="仿宋_GB2312"/>
                <w:spacing w:val="-20"/>
                <w:sz w:val="32"/>
              </w:rPr>
            </w:pPr>
            <w:r>
              <w:rPr>
                <w:rFonts w:hint="eastAsia" w:eastAsia="仿宋_GB2312"/>
                <w:spacing w:val="-20"/>
                <w:sz w:val="32"/>
              </w:rPr>
              <w:t>土地价值</w:t>
            </w:r>
            <w:r>
              <w:rPr>
                <w:rFonts w:eastAsia="仿宋_GB2312"/>
                <w:spacing w:val="-20"/>
                <w:sz w:val="32"/>
              </w:rPr>
              <w:t>(</w:t>
            </w:r>
            <w:r>
              <w:rPr>
                <w:rFonts w:hint="eastAsia" w:eastAsia="仿宋_GB2312"/>
                <w:spacing w:val="-20"/>
                <w:sz w:val="32"/>
              </w:rPr>
              <w:t>小写</w:t>
            </w:r>
            <w:r>
              <w:rPr>
                <w:rFonts w:eastAsia="仿宋_GB2312"/>
                <w:spacing w:val="-20"/>
                <w:sz w:val="32"/>
              </w:rPr>
              <w:t>)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5E6C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 万元</w:t>
            </w:r>
          </w:p>
        </w:tc>
      </w:tr>
      <w:tr w14:paraId="5C44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FB76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抵押年限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2A8B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7CBB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抵押状态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4B11">
            <w:pPr>
              <w:spacing w:line="360" w:lineRule="auto"/>
              <w:ind w:left="-288" w:leftChars="-137" w:firstLine="285" w:firstLineChars="102"/>
              <w:jc w:val="center"/>
              <w:rPr>
                <w:rFonts w:eastAsia="仿宋_GB2312"/>
                <w:spacing w:val="-20"/>
                <w:sz w:val="32"/>
              </w:rPr>
            </w:pPr>
            <w:r>
              <w:rPr>
                <w:rFonts w:eastAsia="仿宋_GB2312"/>
                <w:spacing w:val="-20"/>
                <w:sz w:val="32"/>
              </w:rPr>
              <w:t>1</w:t>
            </w:r>
            <w:r>
              <w:rPr>
                <w:rFonts w:hint="eastAsia" w:eastAsia="仿宋_GB2312"/>
                <w:spacing w:val="-20"/>
                <w:sz w:val="30"/>
              </w:rPr>
              <w:t xml:space="preserve">、首次  </w:t>
            </w:r>
            <w:r>
              <w:rPr>
                <w:rFonts w:eastAsia="仿宋_GB2312"/>
                <w:spacing w:val="-20"/>
                <w:sz w:val="30"/>
              </w:rPr>
              <w:t>2</w:t>
            </w:r>
            <w:r>
              <w:rPr>
                <w:rFonts w:hint="eastAsia" w:eastAsia="仿宋_GB2312"/>
                <w:spacing w:val="-20"/>
                <w:sz w:val="30"/>
              </w:rPr>
              <w:t>、再次</w:t>
            </w:r>
          </w:p>
        </w:tc>
      </w:tr>
      <w:tr w14:paraId="40E6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94A8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起始时间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3606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 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11EC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截止时间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98F2D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年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 w14:paraId="5B05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3164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获得方式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DAE7">
            <w:pPr>
              <w:spacing w:line="360" w:lineRule="auto"/>
              <w:ind w:firstLine="320" w:firstLineChars="10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1</w:t>
            </w:r>
            <w:r>
              <w:rPr>
                <w:rFonts w:hint="eastAsia" w:eastAsia="仿宋_GB2312"/>
                <w:sz w:val="32"/>
              </w:rPr>
              <w:t>、出让</w:t>
            </w:r>
            <w:r>
              <w:rPr>
                <w:rFonts w:eastAsia="仿宋_GB2312"/>
                <w:sz w:val="32"/>
              </w:rPr>
              <w:t xml:space="preserve">   2</w:t>
            </w:r>
            <w:r>
              <w:rPr>
                <w:rFonts w:hint="eastAsia" w:eastAsia="仿宋_GB2312"/>
                <w:sz w:val="32"/>
              </w:rPr>
              <w:t>、转让</w:t>
            </w:r>
          </w:p>
        </w:tc>
      </w:tr>
      <w:tr w14:paraId="45CD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36F9"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业务性质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1C18">
            <w:pPr>
              <w:spacing w:line="360" w:lineRule="auto"/>
              <w:ind w:firstLine="320" w:firstLineChars="10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1</w:t>
            </w:r>
            <w:r>
              <w:rPr>
                <w:rFonts w:hint="eastAsia" w:eastAsia="仿宋_GB2312"/>
                <w:sz w:val="32"/>
              </w:rPr>
              <w:t>、抵押担保</w:t>
            </w:r>
            <w:r>
              <w:rPr>
                <w:rFonts w:eastAsia="仿宋_GB2312"/>
                <w:sz w:val="32"/>
              </w:rPr>
              <w:t xml:space="preserve">  2</w:t>
            </w:r>
            <w:r>
              <w:rPr>
                <w:rFonts w:hint="eastAsia" w:eastAsia="仿宋_GB2312"/>
                <w:sz w:val="32"/>
              </w:rPr>
              <w:t>、反担保</w:t>
            </w:r>
            <w:r>
              <w:rPr>
                <w:rFonts w:eastAsia="仿宋_GB2312"/>
                <w:sz w:val="32"/>
              </w:rPr>
              <w:t xml:space="preserve">  3</w:t>
            </w:r>
            <w:r>
              <w:rPr>
                <w:rFonts w:hint="eastAsia" w:eastAsia="仿宋_GB2312"/>
                <w:sz w:val="32"/>
              </w:rPr>
              <w:t>、合同履行担保</w:t>
            </w:r>
          </w:p>
        </w:tc>
      </w:tr>
      <w:tr w14:paraId="58EC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9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8FD23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现场勘察情况等：</w:t>
            </w:r>
          </w:p>
          <w:p w14:paraId="146C2A1D">
            <w:pPr>
              <w:ind w:right="-288" w:rightChars="-137"/>
              <w:rPr>
                <w:rFonts w:hint="eastAsia" w:eastAsia="仿宋_GB2312"/>
                <w:sz w:val="24"/>
              </w:rPr>
            </w:pPr>
          </w:p>
          <w:p w14:paraId="5270E120">
            <w:pPr>
              <w:ind w:right="-288" w:rightChars="-137"/>
              <w:rPr>
                <w:rFonts w:hint="eastAsia" w:eastAsia="仿宋_GB2312"/>
                <w:sz w:val="24"/>
              </w:rPr>
            </w:pPr>
          </w:p>
          <w:p w14:paraId="4DEE9054">
            <w:pPr>
              <w:ind w:right="-288" w:rightChars="-137"/>
              <w:rPr>
                <w:rFonts w:hint="eastAsia" w:eastAsia="仿宋_GB2312"/>
                <w:sz w:val="24"/>
              </w:rPr>
            </w:pPr>
          </w:p>
        </w:tc>
      </w:tr>
    </w:tbl>
    <w:p w14:paraId="28C08452"/>
    <w:sectPr>
      <w:pgSz w:w="11906" w:h="16838"/>
      <w:pgMar w:top="2098" w:right="1587" w:bottom="1701" w:left="1587" w:header="851" w:footer="124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5CD6"/>
    <w:rsid w:val="0EDC22C1"/>
    <w:rsid w:val="3C365E40"/>
    <w:rsid w:val="7D5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2025-04-15T02:58:00Z</dcterms:created>
  <dc:creator>D</dc:creator>
  <cp:lastModifiedBy>D</cp:lastModifiedBy>
  <dcterms:modified xsi:type="dcterms:W3CDTF">2025-04-15T02:58:24Z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192EFBC1FEF445008EB63DCC66DB69CA_11</vt:lpwstr>
  </property>
  <property fmtid="{D5CDD505-2E9C-101B-9397-08002B2CF9AE}" pid="4" name="KSOTemplateDocerSaveRecord">
    <vt:lpwstr>eyJoZGlkIjoiODA1YjM4YjA2MzRiMzAyOGEzOTQ1NWUyZTk4NWI2OTAiLCJ1c2VySWQiOiIyNzY3MTcxMCJ9</vt:lpwstr>
  </property>
</Properties>
</file>