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BE824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承　　诺</w:t>
      </w:r>
    </w:p>
    <w:p w14:paraId="3AA535F5">
      <w:pPr>
        <w:jc w:val="center"/>
        <w:rPr>
          <w:rFonts w:hint="eastAsia" w:ascii="黑体" w:eastAsia="仿宋_GB2312"/>
          <w:sz w:val="36"/>
        </w:rPr>
      </w:pPr>
    </w:p>
    <w:p w14:paraId="43877ED6">
      <w:pPr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2"/>
          <w:szCs w:val="32"/>
        </w:rPr>
        <w:t>南京市土地矿产市场管理中心、南京市不动产登记中心</w:t>
      </w:r>
      <w:r>
        <w:rPr>
          <w:rFonts w:hint="eastAsia" w:ascii="黑体" w:eastAsia="黑体"/>
          <w:sz w:val="36"/>
        </w:rPr>
        <w:t>：</w:t>
      </w:r>
    </w:p>
    <w:p w14:paraId="2CFC84A6">
      <w:pPr>
        <w:ind w:firstLine="720" w:firstLineChars="200"/>
        <w:rPr>
          <w:rFonts w:hint="eastAsia" w:ascii="楷体_GB2312" w:eastAsia="楷体_GB2312"/>
          <w:spacing w:val="20"/>
          <w:sz w:val="32"/>
          <w:szCs w:val="32"/>
          <w:u w:val="single"/>
        </w:rPr>
      </w:pPr>
      <w:r>
        <w:rPr>
          <w:rFonts w:hint="eastAsia" w:ascii="楷体_GB2312" w:eastAsia="楷体_GB2312"/>
          <w:spacing w:val="20"/>
          <w:sz w:val="32"/>
          <w:szCs w:val="32"/>
        </w:rPr>
        <w:t>我公司于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pacing w:val="20"/>
          <w:sz w:val="32"/>
          <w:szCs w:val="32"/>
        </w:rPr>
        <w:t>年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pacing w:val="20"/>
          <w:sz w:val="32"/>
          <w:szCs w:val="32"/>
        </w:rPr>
        <w:t>月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pacing w:val="20"/>
          <w:sz w:val="32"/>
          <w:szCs w:val="32"/>
        </w:rPr>
        <w:t>日将位于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    </w:t>
      </w:r>
    </w:p>
    <w:p w14:paraId="10432B02">
      <w:pPr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z w:val="32"/>
          <w:szCs w:val="32"/>
        </w:rPr>
        <w:t>土地使用权抵押给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楷体_GB2312" w:eastAsia="楷体_GB2312"/>
          <w:spacing w:val="20"/>
          <w:sz w:val="32"/>
          <w:szCs w:val="32"/>
        </w:rPr>
        <w:t>本次抵押不动产权证号（土地证号）为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         </w:t>
      </w:r>
      <w:r>
        <w:rPr>
          <w:rFonts w:hint="eastAsia" w:ascii="楷体_GB2312" w:eastAsia="楷体_GB2312"/>
          <w:spacing w:val="20"/>
          <w:sz w:val="32"/>
          <w:szCs w:val="32"/>
        </w:rPr>
        <w:t xml:space="preserve">，抵押面积为 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</w:rPr>
        <w:t>M</w:t>
      </w:r>
      <w:r>
        <w:rPr>
          <w:rFonts w:eastAsia="仿宋_GB2312"/>
          <w:sz w:val="32"/>
          <w:vertAlign w:val="superscript"/>
        </w:rPr>
        <w:t>2</w:t>
      </w:r>
      <w:r>
        <w:rPr>
          <w:rFonts w:hint="eastAsia" w:ascii="楷体_GB2312" w:eastAsia="楷体_GB2312"/>
          <w:spacing w:val="20"/>
          <w:sz w:val="32"/>
          <w:szCs w:val="32"/>
        </w:rPr>
        <w:t>。</w:t>
      </w:r>
    </w:p>
    <w:p w14:paraId="0AC9439F">
      <w:pPr>
        <w:ind w:firstLine="720" w:firstLineChars="200"/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pacing w:val="20"/>
          <w:sz w:val="32"/>
          <w:szCs w:val="32"/>
        </w:rPr>
        <w:t>本宗抵押土地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pacing w:val="20"/>
          <w:szCs w:val="21"/>
        </w:rPr>
        <w:t>（已或未）</w:t>
      </w:r>
      <w:r>
        <w:rPr>
          <w:rFonts w:hint="eastAsia" w:ascii="楷体_GB2312" w:eastAsia="楷体_GB2312"/>
          <w:spacing w:val="20"/>
          <w:sz w:val="32"/>
          <w:szCs w:val="32"/>
        </w:rPr>
        <w:t>领取房屋所有权证，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pacing w:val="20"/>
          <w:szCs w:val="21"/>
        </w:rPr>
        <w:t>（已或未）</w:t>
      </w:r>
      <w:r>
        <w:rPr>
          <w:rFonts w:hint="eastAsia" w:ascii="楷体_GB2312" w:eastAsia="楷体_GB2312"/>
          <w:spacing w:val="20"/>
          <w:sz w:val="32"/>
          <w:szCs w:val="32"/>
        </w:rPr>
        <w:t>办理竣工备案、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pacing w:val="20"/>
          <w:szCs w:val="21"/>
        </w:rPr>
        <w:t>（已或未）</w:t>
      </w:r>
      <w:r>
        <w:rPr>
          <w:rFonts w:hint="eastAsia" w:ascii="楷体_GB2312" w:eastAsia="楷体_GB2312"/>
          <w:spacing w:val="20"/>
          <w:sz w:val="32"/>
          <w:szCs w:val="32"/>
        </w:rPr>
        <w:t>领取商品房预售许可证。</w:t>
      </w:r>
    </w:p>
    <w:p w14:paraId="35670028">
      <w:pPr>
        <w:ind w:firstLine="720" w:firstLineChars="200"/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pacing w:val="20"/>
          <w:sz w:val="32"/>
          <w:szCs w:val="32"/>
        </w:rPr>
        <w:t>本宗地本次抵押前已抵押给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/>
          <w:spacing w:val="20"/>
          <w:sz w:val="32"/>
          <w:szCs w:val="32"/>
        </w:rPr>
        <w:t>，抵押金额（大写）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             　</w:t>
      </w:r>
      <w:r>
        <w:rPr>
          <w:rFonts w:hint="eastAsia" w:ascii="楷体_GB2312" w:eastAsia="楷体_GB2312"/>
          <w:spacing w:val="20"/>
          <w:sz w:val="32"/>
          <w:szCs w:val="32"/>
        </w:rPr>
        <w:t>，抵押期至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/>
          <w:spacing w:val="20"/>
          <w:sz w:val="32"/>
          <w:szCs w:val="32"/>
        </w:rPr>
        <w:t>止。本次抵押已告知前顺位抵押权人。</w:t>
      </w:r>
    </w:p>
    <w:p w14:paraId="73ECA66F">
      <w:pPr>
        <w:ind w:firstLine="720" w:firstLineChars="200"/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pacing w:val="20"/>
          <w:sz w:val="32"/>
          <w:szCs w:val="32"/>
        </w:rPr>
        <w:t>我公司承诺：上述宗地无任何土地和产权权属争议，无依法裁定、决定查封或其它形式限制土地交易等情况。</w:t>
      </w:r>
    </w:p>
    <w:p w14:paraId="5D76EB00">
      <w:pPr>
        <w:ind w:firstLine="800" w:firstLineChars="200"/>
        <w:rPr>
          <w:rFonts w:ascii="仿宋_GB2312" w:eastAsia="仿宋_GB2312"/>
          <w:spacing w:val="20"/>
          <w:sz w:val="36"/>
        </w:rPr>
      </w:pPr>
    </w:p>
    <w:p w14:paraId="0861033B">
      <w:pPr>
        <w:ind w:firstLine="720" w:firstLineChars="200"/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pacing w:val="20"/>
          <w:sz w:val="32"/>
          <w:szCs w:val="32"/>
        </w:rPr>
        <w:t>特此承诺。</w:t>
      </w:r>
    </w:p>
    <w:p w14:paraId="37A6CF20">
      <w:pPr>
        <w:rPr>
          <w:rFonts w:hint="eastAsia" w:ascii="仿宋_GB2312" w:eastAsia="仿宋_GB2312"/>
          <w:sz w:val="36"/>
        </w:rPr>
      </w:pPr>
    </w:p>
    <w:p w14:paraId="4D26584E">
      <w:pPr>
        <w:ind w:firstLine="1920" w:firstLineChars="6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单位名称（盖章）：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 w14:paraId="44F17055">
      <w:pPr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日</w:t>
      </w:r>
    </w:p>
    <w:p w14:paraId="49D106FA">
      <w:bookmarkStart w:id="0" w:name="_GoBack"/>
      <w:bookmarkEnd w:id="0"/>
    </w:p>
    <w:sectPr>
      <w:pgSz w:w="11906" w:h="16838"/>
      <w:pgMar w:top="2098" w:right="1587" w:bottom="1701" w:left="1587" w:header="851" w:footer="124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2A19"/>
    <w:rsid w:val="0EDC22C1"/>
    <w:rsid w:val="3B472A19"/>
    <w:rsid w:val="3C3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2025-04-15T02:58:00Z</dcterms:created>
  <dc:creator>D</dc:creator>
  <cp:lastModifiedBy>D</cp:lastModifiedBy>
  <dcterms:modified xsi:type="dcterms:W3CDTF">2025-04-15T02:58:37Z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74BC23E89DA643D1A6692DF94FA6EE87_11</vt:lpwstr>
  </property>
  <property fmtid="{D5CDD505-2E9C-101B-9397-08002B2CF9AE}" pid="4" name="KSOTemplateDocerSaveRecord">
    <vt:lpwstr>eyJoZGlkIjoiODA1YjM4YjA2MzRiMzAyOGEzOTQ1NWUyZTk4NWI2OTAiLCJ1c2VySWQiOiIyNzY3MTcxMCJ9</vt:lpwstr>
  </property>
</Properties>
</file>